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7664" w14:textId="77777777" w:rsidR="00322899" w:rsidRPr="00322899" w:rsidRDefault="00542251" w:rsidP="0032289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AHPC-</w:t>
      </w:r>
      <w:r w:rsidR="006174D0">
        <w:rPr>
          <w:rFonts w:ascii="Arial" w:hAnsi="Arial" w:cs="Arial"/>
          <w:sz w:val="18"/>
          <w:szCs w:val="18"/>
        </w:rPr>
        <w:t>1412-SUL-04</w:t>
      </w:r>
    </w:p>
    <w:p w14:paraId="3299A675" w14:textId="77777777" w:rsidR="00322899" w:rsidRDefault="00322899" w:rsidP="00322899">
      <w:pPr>
        <w:jc w:val="center"/>
        <w:rPr>
          <w:rFonts w:ascii="Arial" w:hAnsi="Arial" w:cs="Arial"/>
          <w:szCs w:val="22"/>
        </w:rPr>
      </w:pPr>
    </w:p>
    <w:p w14:paraId="4B939EF6" w14:textId="77777777" w:rsidR="00322899" w:rsidRPr="00322899" w:rsidRDefault="00322899" w:rsidP="00322899">
      <w:pPr>
        <w:jc w:val="center"/>
        <w:rPr>
          <w:rFonts w:ascii="Arial" w:hAnsi="Arial" w:cs="Arial"/>
          <w:szCs w:val="22"/>
        </w:rPr>
      </w:pPr>
    </w:p>
    <w:p w14:paraId="79460FA4" w14:textId="77777777" w:rsidR="00BC798E" w:rsidRPr="00002938" w:rsidRDefault="000C5117" w:rsidP="00322899">
      <w:pPr>
        <w:jc w:val="center"/>
        <w:rPr>
          <w:rFonts w:ascii="Arial" w:hAnsi="Arial" w:cs="Arial"/>
          <w:b/>
          <w:sz w:val="26"/>
          <w:szCs w:val="26"/>
        </w:rPr>
      </w:pPr>
      <w:r w:rsidRPr="00002938">
        <w:rPr>
          <w:rFonts w:ascii="Arial" w:hAnsi="Arial" w:cs="Arial"/>
          <w:b/>
          <w:sz w:val="26"/>
          <w:szCs w:val="26"/>
        </w:rPr>
        <w:t>FORM 1 SF6</w:t>
      </w:r>
    </w:p>
    <w:p w14:paraId="0FD30356" w14:textId="77777777" w:rsidR="00322899" w:rsidRPr="00002938" w:rsidRDefault="00322899" w:rsidP="00322899">
      <w:pPr>
        <w:jc w:val="center"/>
        <w:rPr>
          <w:rFonts w:ascii="Arial" w:hAnsi="Arial" w:cs="Arial"/>
          <w:b/>
          <w:sz w:val="26"/>
          <w:szCs w:val="26"/>
        </w:rPr>
      </w:pPr>
      <w:r w:rsidRPr="00002938">
        <w:rPr>
          <w:rFonts w:ascii="Arial" w:hAnsi="Arial" w:cs="Arial"/>
          <w:b/>
          <w:sz w:val="26"/>
          <w:szCs w:val="26"/>
        </w:rPr>
        <w:t>SUPERVISION LOG</w:t>
      </w:r>
    </w:p>
    <w:p w14:paraId="2D33BE5A" w14:textId="77777777" w:rsidR="00322899" w:rsidRDefault="00322899" w:rsidP="0032289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5733"/>
      </w:tblGrid>
      <w:tr w:rsidR="00322899" w:rsidRPr="00002938" w14:paraId="6D612A6D" w14:textId="77777777" w:rsidTr="00DA461E">
        <w:tc>
          <w:tcPr>
            <w:tcW w:w="3369" w:type="dxa"/>
            <w:tcBorders>
              <w:bottom w:val="single" w:sz="4" w:space="0" w:color="auto"/>
            </w:tcBorders>
          </w:tcPr>
          <w:p w14:paraId="351A60CE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09E12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Name of Supervisor: </w:t>
            </w:r>
          </w:p>
          <w:p w14:paraId="42BCED35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64E4EDD5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84ED94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B2181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98B" w:rsidRPr="00002938" w14:paraId="4102B923" w14:textId="77777777" w:rsidTr="00DA461E">
        <w:tc>
          <w:tcPr>
            <w:tcW w:w="9242" w:type="dxa"/>
            <w:gridSpan w:val="2"/>
            <w:shd w:val="pct25" w:color="auto" w:fill="auto"/>
          </w:tcPr>
          <w:p w14:paraId="43A58C43" w14:textId="77777777" w:rsidR="0084698B" w:rsidRPr="00DA461E" w:rsidRDefault="0084698B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Details of Supervisee</w:t>
            </w:r>
          </w:p>
        </w:tc>
      </w:tr>
      <w:tr w:rsidR="00322899" w:rsidRPr="00002938" w14:paraId="49C11663" w14:textId="77777777" w:rsidTr="00DA461E">
        <w:tc>
          <w:tcPr>
            <w:tcW w:w="3369" w:type="dxa"/>
          </w:tcPr>
          <w:p w14:paraId="2085428B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68545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  <w:p w14:paraId="19437971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14:paraId="4C96A191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899" w:rsidRPr="00002938" w14:paraId="3BA7F8FF" w14:textId="77777777" w:rsidTr="00DA461E">
        <w:tc>
          <w:tcPr>
            <w:tcW w:w="3369" w:type="dxa"/>
          </w:tcPr>
          <w:p w14:paraId="0F849E39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B6A468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Registration No:</w:t>
            </w:r>
          </w:p>
          <w:p w14:paraId="12CE105C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14:paraId="06566687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899" w:rsidRPr="00002938" w14:paraId="7EF6F23F" w14:textId="77777777" w:rsidTr="00DA461E">
        <w:tc>
          <w:tcPr>
            <w:tcW w:w="3369" w:type="dxa"/>
            <w:tcBorders>
              <w:bottom w:val="single" w:sz="4" w:space="0" w:color="auto"/>
            </w:tcBorders>
          </w:tcPr>
          <w:p w14:paraId="36083211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59170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Institution and Department: </w:t>
            </w:r>
          </w:p>
          <w:p w14:paraId="005958AC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7EAB7002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4FF68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899" w:rsidRPr="00002938" w14:paraId="0BED75CA" w14:textId="77777777" w:rsidTr="00DA461E">
        <w:tc>
          <w:tcPr>
            <w:tcW w:w="3369" w:type="dxa"/>
            <w:tcBorders>
              <w:bottom w:val="single" w:sz="4" w:space="0" w:color="auto"/>
            </w:tcBorders>
          </w:tcPr>
          <w:p w14:paraId="62B8674D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5FDE19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Period of Supervision:</w:t>
            </w:r>
          </w:p>
          <w:p w14:paraId="13D838DB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6909DFE1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EAF07" w14:textId="77777777" w:rsidR="00322899" w:rsidRPr="00DA461E" w:rsidRDefault="00322899" w:rsidP="00DA461E">
            <w:pPr>
              <w:ind w:left="884" w:hanging="851"/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From ________</w:t>
            </w:r>
            <w:r w:rsidR="00002938" w:rsidRPr="00DA461E">
              <w:rPr>
                <w:rFonts w:ascii="Arial" w:hAnsi="Arial" w:cs="Arial"/>
                <w:b/>
                <w:sz w:val="22"/>
                <w:szCs w:val="22"/>
              </w:rPr>
              <w:t>_______     To     ___________</w:t>
            </w:r>
            <w:r w:rsidRPr="00DA461E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9345FC" w:rsidRPr="00DA4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45FC" w:rsidRPr="00DA461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02938" w:rsidRPr="00DA461E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proofErr w:type="gramStart"/>
            <w:r w:rsidR="00002938" w:rsidRPr="00DA461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dd/mm/</w:t>
            </w:r>
            <w:proofErr w:type="spellStart"/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yyyy</w:t>
            </w:r>
            <w:proofErr w:type="spellEnd"/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)</w:t>
            </w:r>
            <w:r w:rsidR="00002938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ab/>
              <w:t xml:space="preserve">                              </w:t>
            </w:r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(dd/mm/</w:t>
            </w:r>
            <w:proofErr w:type="spellStart"/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yyyy</w:t>
            </w:r>
            <w:proofErr w:type="spellEnd"/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)</w:t>
            </w:r>
          </w:p>
        </w:tc>
      </w:tr>
      <w:tr w:rsidR="00322899" w:rsidRPr="00002938" w14:paraId="5CA97B67" w14:textId="77777777" w:rsidTr="00DA461E">
        <w:tc>
          <w:tcPr>
            <w:tcW w:w="3369" w:type="dxa"/>
            <w:tcBorders>
              <w:bottom w:val="single" w:sz="4" w:space="0" w:color="auto"/>
            </w:tcBorders>
          </w:tcPr>
          <w:p w14:paraId="2FCC7C7B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D05A11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Supervision Level: </w:t>
            </w:r>
          </w:p>
          <w:p w14:paraId="1E1C20C9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382273FF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8C139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L1</w:t>
            </w:r>
            <w:r w:rsidR="009345FC" w:rsidRPr="00DA4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461E">
              <w:rPr>
                <w:rFonts w:ascii="Arial" w:hAnsi="Arial" w:cs="Arial"/>
                <w:b/>
                <w:sz w:val="22"/>
                <w:szCs w:val="22"/>
              </w:rPr>
              <w:t>/ L2 / L3 *</w:t>
            </w:r>
          </w:p>
        </w:tc>
      </w:tr>
      <w:tr w:rsidR="00322899" w:rsidRPr="00002938" w14:paraId="5AA472C8" w14:textId="77777777" w:rsidTr="00DA461E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FF422" w14:textId="77777777" w:rsidR="00322899" w:rsidRPr="00DA461E" w:rsidRDefault="00322899" w:rsidP="00715C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5B4C3" w14:textId="77777777" w:rsidR="00322899" w:rsidRPr="00DA461E" w:rsidRDefault="00322899" w:rsidP="00715C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sz w:val="18"/>
                <w:szCs w:val="18"/>
              </w:rPr>
              <w:t>* Please delete as appropriate</w:t>
            </w:r>
          </w:p>
        </w:tc>
      </w:tr>
    </w:tbl>
    <w:p w14:paraId="71D4499B" w14:textId="77777777" w:rsidR="00322899" w:rsidRDefault="00322899" w:rsidP="00322899">
      <w:pPr>
        <w:jc w:val="center"/>
        <w:rPr>
          <w:rFonts w:ascii="Arial" w:hAnsi="Arial" w:cs="Arial"/>
          <w:b/>
          <w:sz w:val="28"/>
          <w:szCs w:val="28"/>
        </w:rPr>
      </w:pPr>
    </w:p>
    <w:p w14:paraId="7818AF2C" w14:textId="77777777" w:rsidR="00322899" w:rsidRPr="00A7738F" w:rsidRDefault="00322899" w:rsidP="00A7738F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A7738F">
        <w:rPr>
          <w:rFonts w:ascii="Arial" w:hAnsi="Arial" w:cs="Arial"/>
          <w:b/>
          <w:sz w:val="22"/>
          <w:szCs w:val="22"/>
          <w:u w:val="single"/>
        </w:rPr>
        <w:t>I</w:t>
      </w:r>
      <w:r w:rsidR="00002938" w:rsidRPr="00A7738F">
        <w:rPr>
          <w:rFonts w:ascii="Arial" w:hAnsi="Arial" w:cs="Arial"/>
          <w:b/>
          <w:sz w:val="22"/>
          <w:szCs w:val="22"/>
          <w:u w:val="single"/>
        </w:rPr>
        <w:t>nstructions</w:t>
      </w:r>
      <w:r w:rsidRPr="00A7738F">
        <w:rPr>
          <w:rFonts w:ascii="Arial" w:hAnsi="Arial" w:cs="Arial"/>
          <w:b/>
          <w:sz w:val="22"/>
          <w:szCs w:val="22"/>
          <w:u w:val="single"/>
        </w:rPr>
        <w:t>:</w:t>
      </w:r>
    </w:p>
    <w:p w14:paraId="66053287" w14:textId="77777777" w:rsidR="00322899" w:rsidRPr="00A7738F" w:rsidRDefault="00322899" w:rsidP="00A7738F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70705582" w14:textId="77777777" w:rsidR="00A7738F" w:rsidRPr="00A7738F" w:rsidRDefault="00322899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 xml:space="preserve">This supervision log is to be duly </w:t>
      </w:r>
      <w:r w:rsidR="00A7738F" w:rsidRPr="00A7738F">
        <w:rPr>
          <w:rFonts w:ascii="Arial" w:hAnsi="Arial" w:cs="Arial"/>
          <w:b/>
        </w:rPr>
        <w:t xml:space="preserve">maintained and </w:t>
      </w:r>
      <w:r w:rsidRPr="00A7738F">
        <w:rPr>
          <w:rFonts w:ascii="Arial" w:hAnsi="Arial" w:cs="Arial"/>
          <w:b/>
        </w:rPr>
        <w:t xml:space="preserve">completed </w:t>
      </w:r>
      <w:r w:rsidR="00A7738F" w:rsidRPr="00A7738F">
        <w:rPr>
          <w:rFonts w:ascii="Arial" w:hAnsi="Arial" w:cs="Arial"/>
          <w:b/>
        </w:rPr>
        <w:t>by the supervisee.</w:t>
      </w:r>
    </w:p>
    <w:p w14:paraId="208D4EB8" w14:textId="77777777" w:rsidR="00A7738F" w:rsidRPr="00A7738F" w:rsidRDefault="00A7738F" w:rsidP="00A7738F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6811B14C" w14:textId="77777777" w:rsidR="00322899" w:rsidRPr="005B4F06" w:rsidRDefault="00A7738F" w:rsidP="005B4F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 xml:space="preserve">This log must be </w:t>
      </w:r>
      <w:r w:rsidR="00322899" w:rsidRPr="00A7738F">
        <w:rPr>
          <w:rFonts w:ascii="Arial" w:hAnsi="Arial" w:cs="Arial"/>
          <w:b/>
        </w:rPr>
        <w:t>submitted together with the Supervisor Assessment Report.</w:t>
      </w:r>
      <w:r w:rsidR="00030320">
        <w:rPr>
          <w:rFonts w:ascii="Arial" w:hAnsi="Arial" w:cs="Arial"/>
          <w:b/>
        </w:rPr>
        <w:t xml:space="preserve"> </w:t>
      </w:r>
      <w:r w:rsidR="005B4F06">
        <w:rPr>
          <w:rFonts w:ascii="Arial" w:hAnsi="Arial" w:cs="Arial"/>
          <w:b/>
        </w:rPr>
        <w:t xml:space="preserve"> </w:t>
      </w:r>
      <w:r w:rsidR="007D7B03" w:rsidRPr="005B4F06">
        <w:rPr>
          <w:rFonts w:ascii="Arial" w:hAnsi="Arial" w:cs="Arial"/>
          <w:b/>
        </w:rPr>
        <w:t>The case</w:t>
      </w:r>
      <w:r w:rsidR="006174D0">
        <w:rPr>
          <w:rFonts w:ascii="Arial" w:hAnsi="Arial" w:cs="Arial"/>
          <w:b/>
        </w:rPr>
        <w:t>s</w:t>
      </w:r>
      <w:r w:rsidR="007D7B03" w:rsidRPr="005B4F06">
        <w:rPr>
          <w:rFonts w:ascii="Arial" w:hAnsi="Arial" w:cs="Arial"/>
          <w:b/>
        </w:rPr>
        <w:t xml:space="preserve"> logged should be </w:t>
      </w:r>
      <w:r w:rsidR="00170255" w:rsidRPr="006174D0">
        <w:rPr>
          <w:rFonts w:ascii="Arial" w:hAnsi="Arial" w:cs="Arial"/>
          <w:b/>
          <w:u w:val="single"/>
        </w:rPr>
        <w:t>anonymised</w:t>
      </w:r>
      <w:r w:rsidR="006174D0" w:rsidRPr="006174D0">
        <w:rPr>
          <w:rFonts w:ascii="Arial" w:hAnsi="Arial" w:cs="Arial"/>
          <w:b/>
          <w:u w:val="single"/>
        </w:rPr>
        <w:t xml:space="preserve"> but </w:t>
      </w:r>
      <w:r w:rsidR="007D7B03" w:rsidRPr="006174D0">
        <w:rPr>
          <w:rFonts w:ascii="Arial" w:hAnsi="Arial" w:cs="Arial"/>
          <w:b/>
          <w:u w:val="single"/>
        </w:rPr>
        <w:t xml:space="preserve">traceable </w:t>
      </w:r>
      <w:r w:rsidR="006C30FF">
        <w:rPr>
          <w:rFonts w:ascii="Arial" w:hAnsi="Arial" w:cs="Arial"/>
          <w:b/>
          <w:u w:val="single"/>
        </w:rPr>
        <w:t>upon Council’s request</w:t>
      </w:r>
      <w:r w:rsidR="007D7B03" w:rsidRPr="005B4F06">
        <w:rPr>
          <w:rFonts w:ascii="Arial" w:hAnsi="Arial" w:cs="Arial"/>
          <w:b/>
        </w:rPr>
        <w:t xml:space="preserve">. </w:t>
      </w:r>
    </w:p>
    <w:p w14:paraId="09CBA341" w14:textId="77777777" w:rsidR="00002938" w:rsidRPr="00A7738F" w:rsidRDefault="00002938" w:rsidP="00A7738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</w:rPr>
      </w:pPr>
    </w:p>
    <w:p w14:paraId="6442A4A4" w14:textId="77777777" w:rsidR="0091393C" w:rsidRPr="00A7738F" w:rsidRDefault="0091393C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For cases audited or directly supervised, the supervisor should indicate the date of audit and sign against it in the patient’s record.</w:t>
      </w:r>
    </w:p>
    <w:p w14:paraId="6BB311F9" w14:textId="77777777" w:rsidR="0091393C" w:rsidRPr="00A7738F" w:rsidRDefault="0091393C" w:rsidP="00A7738F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4FC57AF6" w14:textId="77777777" w:rsidR="0091393C" w:rsidRPr="00A7738F" w:rsidRDefault="0091393C" w:rsidP="001C24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For in-house case presentations or discussion, attendance records should be kept.</w:t>
      </w:r>
      <w:r w:rsidR="001C2434">
        <w:rPr>
          <w:rFonts w:ascii="Arial" w:hAnsi="Arial" w:cs="Arial"/>
          <w:b/>
        </w:rPr>
        <w:t xml:space="preserve"> </w:t>
      </w:r>
    </w:p>
    <w:p w14:paraId="660B12CC" w14:textId="77777777" w:rsidR="0091393C" w:rsidRPr="00A7738F" w:rsidRDefault="0091393C" w:rsidP="00A7738F">
      <w:pPr>
        <w:jc w:val="both"/>
        <w:rPr>
          <w:rFonts w:ascii="Arial" w:hAnsi="Arial" w:cs="Arial"/>
          <w:b/>
          <w:sz w:val="22"/>
          <w:szCs w:val="22"/>
        </w:rPr>
      </w:pPr>
    </w:p>
    <w:p w14:paraId="51DCF75F" w14:textId="77777777" w:rsidR="0091393C" w:rsidRPr="00A7738F" w:rsidRDefault="0091393C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This log is used only for verification and audit (if warranted) of the supervision completed.</w:t>
      </w:r>
    </w:p>
    <w:p w14:paraId="250ADA7E" w14:textId="77777777" w:rsidR="0091393C" w:rsidRPr="00A7738F" w:rsidRDefault="0091393C" w:rsidP="00A7738F">
      <w:pPr>
        <w:jc w:val="both"/>
        <w:rPr>
          <w:rFonts w:ascii="Arial" w:hAnsi="Arial" w:cs="Arial"/>
          <w:b/>
          <w:sz w:val="22"/>
          <w:szCs w:val="22"/>
        </w:rPr>
      </w:pPr>
    </w:p>
    <w:p w14:paraId="2C6CEB97" w14:textId="77777777" w:rsidR="00002938" w:rsidRPr="00A7738F" w:rsidRDefault="00322899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You are encouraged to keep a copy of the supervision log for your own record.</w:t>
      </w:r>
    </w:p>
    <w:p w14:paraId="6996D532" w14:textId="77777777" w:rsidR="001C2434" w:rsidRDefault="001C2434" w:rsidP="001B6929">
      <w:pPr>
        <w:rPr>
          <w:rFonts w:ascii="Arial" w:hAnsi="Arial" w:cs="Arial"/>
          <w:b/>
          <w:sz w:val="20"/>
          <w:szCs w:val="20"/>
        </w:rPr>
      </w:pPr>
    </w:p>
    <w:p w14:paraId="5A7DDB18" w14:textId="77777777" w:rsidR="001B6929" w:rsidRDefault="001C2434" w:rsidP="001B6929">
      <w:pPr>
        <w:pStyle w:val="ListParagraph"/>
        <w:numPr>
          <w:ilvl w:val="0"/>
          <w:numId w:val="7"/>
        </w:numPr>
        <w:rPr>
          <w:rFonts w:ascii="Arial" w:hAnsi="Arial" w:cs="Arial"/>
          <w:b/>
          <w:szCs w:val="20"/>
        </w:rPr>
      </w:pPr>
      <w:r w:rsidRPr="001B6929">
        <w:rPr>
          <w:rFonts w:ascii="Arial" w:hAnsi="Arial" w:cs="Arial"/>
          <w:b/>
          <w:szCs w:val="20"/>
        </w:rPr>
        <w:lastRenderedPageBreak/>
        <w:t>All domains of the form should be completed and must not be left blank. Incomplete logs will be returned for completion.</w:t>
      </w:r>
    </w:p>
    <w:p w14:paraId="294B1232" w14:textId="77777777" w:rsidR="001B6929" w:rsidRPr="001B6929" w:rsidRDefault="001B6929" w:rsidP="001B6929">
      <w:pPr>
        <w:pStyle w:val="ListParagraph"/>
        <w:rPr>
          <w:rFonts w:ascii="Arial" w:hAnsi="Arial" w:cs="Arial"/>
          <w:b/>
          <w:szCs w:val="20"/>
        </w:rPr>
      </w:pPr>
    </w:p>
    <w:p w14:paraId="4005BFE9" w14:textId="77777777" w:rsidR="001B6929" w:rsidRPr="00905CF4" w:rsidRDefault="001B6929" w:rsidP="001B6929">
      <w:pPr>
        <w:pStyle w:val="ListParagraph"/>
        <w:numPr>
          <w:ilvl w:val="0"/>
          <w:numId w:val="7"/>
        </w:numPr>
        <w:rPr>
          <w:rFonts w:ascii="Arial" w:hAnsi="Arial" w:cs="Arial"/>
          <w:b/>
          <w:szCs w:val="20"/>
        </w:rPr>
      </w:pPr>
      <w:r w:rsidRPr="00905CF4">
        <w:rPr>
          <w:rFonts w:ascii="Arial" w:hAnsi="Arial" w:cs="Arial"/>
          <w:b/>
          <w:szCs w:val="20"/>
        </w:rPr>
        <w:t>Some of the</w:t>
      </w:r>
      <w:r w:rsidR="0008372B" w:rsidRPr="00905CF4">
        <w:rPr>
          <w:rFonts w:ascii="Arial" w:hAnsi="Arial" w:cs="Arial"/>
          <w:b/>
          <w:szCs w:val="20"/>
        </w:rPr>
        <w:t xml:space="preserve"> recommended supervision activities</w:t>
      </w:r>
      <w:r w:rsidRPr="00905CF4">
        <w:rPr>
          <w:rFonts w:ascii="Arial" w:hAnsi="Arial" w:cs="Arial"/>
          <w:b/>
          <w:szCs w:val="20"/>
        </w:rPr>
        <w:t xml:space="preserve"> </w:t>
      </w:r>
      <w:r w:rsidR="008B04D7" w:rsidRPr="00905CF4">
        <w:rPr>
          <w:rFonts w:ascii="Arial" w:hAnsi="Arial" w:cs="Arial"/>
          <w:b/>
          <w:szCs w:val="20"/>
        </w:rPr>
        <w:t>include</w:t>
      </w:r>
      <w:r w:rsidRPr="00905CF4">
        <w:rPr>
          <w:rFonts w:ascii="Arial" w:hAnsi="Arial" w:cs="Arial"/>
          <w:b/>
          <w:szCs w:val="20"/>
        </w:rPr>
        <w:t>:</w:t>
      </w:r>
    </w:p>
    <w:p w14:paraId="37A02CE1" w14:textId="77777777" w:rsidR="001B6929" w:rsidRPr="00905CF4" w:rsidRDefault="001B6929" w:rsidP="001B6929">
      <w:pPr>
        <w:pStyle w:val="ListParagraph"/>
        <w:numPr>
          <w:ilvl w:val="1"/>
          <w:numId w:val="7"/>
        </w:numPr>
        <w:rPr>
          <w:rFonts w:ascii="Arial" w:hAnsi="Arial" w:cs="Arial"/>
          <w:b/>
          <w:szCs w:val="20"/>
        </w:rPr>
      </w:pPr>
      <w:r w:rsidRPr="00905CF4">
        <w:rPr>
          <w:rFonts w:ascii="Arial" w:hAnsi="Arial" w:cs="Arial"/>
          <w:b/>
          <w:szCs w:val="20"/>
        </w:rPr>
        <w:t>One-to-one performance feedback discussion;</w:t>
      </w:r>
    </w:p>
    <w:p w14:paraId="16E68869" w14:textId="77777777" w:rsidR="001B6929" w:rsidRPr="00905CF4" w:rsidRDefault="001B6929" w:rsidP="001B6929">
      <w:pPr>
        <w:pStyle w:val="ListParagraph"/>
        <w:numPr>
          <w:ilvl w:val="1"/>
          <w:numId w:val="7"/>
        </w:numPr>
        <w:rPr>
          <w:rFonts w:ascii="Arial" w:hAnsi="Arial" w:cs="Arial"/>
          <w:b/>
          <w:szCs w:val="20"/>
        </w:rPr>
      </w:pPr>
      <w:r w:rsidRPr="00905CF4">
        <w:rPr>
          <w:rFonts w:ascii="Arial" w:hAnsi="Arial" w:cs="Arial"/>
          <w:b/>
          <w:szCs w:val="20"/>
        </w:rPr>
        <w:t>One-to-one case discussion or case audit discussion;</w:t>
      </w:r>
    </w:p>
    <w:p w14:paraId="250BE15D" w14:textId="77777777" w:rsidR="001B6929" w:rsidRPr="00905CF4" w:rsidRDefault="001B6929" w:rsidP="001B6929">
      <w:pPr>
        <w:pStyle w:val="ListParagraph"/>
        <w:numPr>
          <w:ilvl w:val="1"/>
          <w:numId w:val="7"/>
        </w:numPr>
        <w:rPr>
          <w:rFonts w:ascii="Arial" w:hAnsi="Arial" w:cs="Arial"/>
          <w:b/>
          <w:szCs w:val="20"/>
        </w:rPr>
      </w:pPr>
      <w:r w:rsidRPr="00905CF4">
        <w:rPr>
          <w:rFonts w:ascii="Arial" w:hAnsi="Arial" w:cs="Arial"/>
          <w:b/>
          <w:szCs w:val="20"/>
        </w:rPr>
        <w:t xml:space="preserve">Direct observation of a clinical intervention or assessment; and </w:t>
      </w:r>
    </w:p>
    <w:p w14:paraId="53D16F9F" w14:textId="77777777" w:rsidR="001B6929" w:rsidRPr="00905CF4" w:rsidRDefault="001B6929" w:rsidP="001B6929">
      <w:pPr>
        <w:pStyle w:val="ListParagraph"/>
        <w:numPr>
          <w:ilvl w:val="1"/>
          <w:numId w:val="7"/>
        </w:numPr>
        <w:rPr>
          <w:rFonts w:ascii="Arial" w:hAnsi="Arial" w:cs="Arial"/>
          <w:b/>
          <w:szCs w:val="20"/>
        </w:rPr>
        <w:sectPr w:rsidR="001B6929" w:rsidRPr="00905CF4" w:rsidSect="00905CF4">
          <w:headerReference w:type="default" r:id="rId1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905CF4">
        <w:rPr>
          <w:rFonts w:ascii="Arial" w:hAnsi="Arial" w:cs="Arial"/>
          <w:b/>
          <w:szCs w:val="20"/>
        </w:rPr>
        <w:t>Case presentation of selected cases in the presence of the supervisor, with feedback/input from the supervisor</w:t>
      </w:r>
    </w:p>
    <w:tbl>
      <w:tblPr>
        <w:tblW w:w="13940" w:type="dxa"/>
        <w:tblLook w:val="04A0" w:firstRow="1" w:lastRow="0" w:firstColumn="1" w:lastColumn="0" w:noHBand="0" w:noVBand="1"/>
      </w:tblPr>
      <w:tblGrid>
        <w:gridCol w:w="700"/>
        <w:gridCol w:w="2589"/>
        <w:gridCol w:w="2539"/>
        <w:gridCol w:w="1711"/>
        <w:gridCol w:w="2195"/>
        <w:gridCol w:w="884"/>
        <w:gridCol w:w="1766"/>
        <w:gridCol w:w="1556"/>
      </w:tblGrid>
      <w:tr w:rsidR="00F630F2" w:rsidRPr="00F630F2" w14:paraId="06D35040" w14:textId="77777777" w:rsidTr="006736A1">
        <w:trPr>
          <w:trHeight w:val="1200"/>
          <w:tblHeader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8B66946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lastRenderedPageBreak/>
              <w:t>S/N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8F14B44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Anonymized Case identifier (</w:t>
            </w:r>
            <w:proofErr w:type="spellStart"/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eg</w:t>
            </w:r>
            <w:proofErr w:type="spellEnd"/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, patient name in initials/partial patient ID)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BE14951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 xml:space="preserve">Supervision Activities 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CC68B8E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Date of supervision Activity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7E4AC56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Supervisor’s comment (if any)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AB452B6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No. of Hours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2D5C026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Supervisor’s signature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D3935D7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Supervisee’s signature</w:t>
            </w:r>
          </w:p>
        </w:tc>
      </w:tr>
      <w:tr w:rsidR="00F630F2" w:rsidRPr="00F630F2" w14:paraId="712C57A8" w14:textId="77777777" w:rsidTr="00F630F2">
        <w:trPr>
          <w:trHeight w:val="5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43D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e.g.1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72D1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Patient Number: YY8766V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A31A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Case observed and discussed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ADB" w14:textId="77777777" w:rsidR="00F630F2" w:rsidRPr="00F630F2" w:rsidRDefault="00F630F2" w:rsidP="00F630F2">
            <w:pPr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17-Oct-13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784D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Good observations carried out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0C86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F8B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08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10683740" w14:textId="77777777" w:rsidTr="00F630F2">
        <w:trPr>
          <w:trHeight w:val="22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CF34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e.g.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B72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NA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87D0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 xml:space="preserve">Grand Ward Round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27A2" w14:textId="77777777" w:rsidR="00F630F2" w:rsidRPr="00F630F2" w:rsidRDefault="00F630F2" w:rsidP="00F630F2">
            <w:pPr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21-Oct-13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28FF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 xml:space="preserve">Able to complete task satisfactorily. Suggest </w:t>
            </w:r>
            <w:proofErr w:type="gramStart"/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to read</w:t>
            </w:r>
            <w:proofErr w:type="gramEnd"/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 xml:space="preserve"> up more and prepare for discussions on more difficult cases to benefit and contribute to the ward round.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B2DA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248B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00C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5CAB01F9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264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8C63" w14:textId="423EA91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856F" w14:textId="7C2F6B92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DA7F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EE9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456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D18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73D2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05BEB318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A0A0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D492" w14:textId="36513315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B298" w14:textId="78E9A44E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249E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277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5CD2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92C0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48A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16045F9C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33A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9B29" w14:textId="72229E71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4DBC" w14:textId="64217216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6F8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617C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A045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692F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FC0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77B827AC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91D4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47A9" w14:textId="6FB564DD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E97A" w14:textId="352536D5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A0F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386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CD4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5FF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57FC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4FBAF43A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C79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AC10" w14:textId="0E54E571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B043" w14:textId="1CEB6A2C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DB00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4E9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BF0B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D2F2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98D5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1725600C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2E89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12F6" w14:textId="23285989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555D" w14:textId="69F2D02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9D2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51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302E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C39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8CE7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3AB8685F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5F1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6042" w14:textId="3507BC1D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CFA5" w14:textId="5DFFAFCA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698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44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EF86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1B5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847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6E8594C7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D06A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4C6C" w14:textId="19492A33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A3E0" w14:textId="04C87550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DA4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918B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49BA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424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8D18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65C18AD2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5F0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148B" w14:textId="2AE0CAF1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CF7F" w14:textId="26E4997B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FB0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93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78FF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8E5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F21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13D49641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F38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5485" w14:textId="14B1D434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4F99" w14:textId="0CD64F6E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641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741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61B6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4655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DBBC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</w:tbl>
    <w:p w14:paraId="0337928C" w14:textId="77777777" w:rsidR="00F630F2" w:rsidRPr="00F630F2" w:rsidRDefault="00F630F2" w:rsidP="00D20B5F">
      <w:pPr>
        <w:rPr>
          <w:rFonts w:ascii="Arial" w:hAnsi="Arial" w:cs="Arial"/>
          <w:b/>
          <w:i/>
          <w:sz w:val="20"/>
          <w:szCs w:val="20"/>
          <w:lang w:val="en-SG"/>
        </w:rPr>
      </w:pPr>
    </w:p>
    <w:p w14:paraId="2BCDAE7A" w14:textId="77777777" w:rsidR="001B6929" w:rsidRDefault="001B6929" w:rsidP="00322899">
      <w:pPr>
        <w:jc w:val="center"/>
        <w:rPr>
          <w:rFonts w:ascii="Arial" w:hAnsi="Arial" w:cs="Arial"/>
          <w:b/>
          <w:sz w:val="28"/>
          <w:szCs w:val="28"/>
        </w:rPr>
      </w:pPr>
    </w:p>
    <w:p w14:paraId="0CAB510B" w14:textId="77777777" w:rsidR="004964B2" w:rsidRPr="00322899" w:rsidRDefault="004964B2" w:rsidP="00322899">
      <w:pPr>
        <w:jc w:val="center"/>
        <w:rPr>
          <w:rFonts w:ascii="Arial" w:hAnsi="Arial" w:cs="Arial"/>
          <w:b/>
          <w:sz w:val="28"/>
          <w:szCs w:val="28"/>
        </w:rPr>
      </w:pPr>
    </w:p>
    <w:sectPr w:rsidR="004964B2" w:rsidRPr="00322899" w:rsidSect="00322899">
      <w:pgSz w:w="16840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8FBBA" w14:textId="77777777" w:rsidR="00344831" w:rsidRDefault="00344831" w:rsidP="0025396A">
      <w:r>
        <w:separator/>
      </w:r>
    </w:p>
  </w:endnote>
  <w:endnote w:type="continuationSeparator" w:id="0">
    <w:p w14:paraId="6CF79DD5" w14:textId="77777777" w:rsidR="00344831" w:rsidRDefault="00344831" w:rsidP="0025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A158" w14:textId="77777777" w:rsidR="00344831" w:rsidRDefault="00344831" w:rsidP="0025396A">
      <w:r>
        <w:separator/>
      </w:r>
    </w:p>
  </w:footnote>
  <w:footnote w:type="continuationSeparator" w:id="0">
    <w:p w14:paraId="0637C0FF" w14:textId="77777777" w:rsidR="00344831" w:rsidRDefault="00344831" w:rsidP="0025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24" w:type="dxa"/>
      <w:tblInd w:w="-1026" w:type="dxa"/>
      <w:tblLayout w:type="fixed"/>
      <w:tblLook w:val="04A0" w:firstRow="1" w:lastRow="0" w:firstColumn="1" w:lastColumn="0" w:noHBand="0" w:noVBand="1"/>
    </w:tblPr>
    <w:tblGrid>
      <w:gridCol w:w="4914"/>
      <w:gridCol w:w="5310"/>
    </w:tblGrid>
    <w:tr w:rsidR="00FD017A" w:rsidRPr="001A2E2A" w14:paraId="566A6B51" w14:textId="77777777" w:rsidTr="000B3D38">
      <w:trPr>
        <w:trHeight w:val="260"/>
      </w:trPr>
      <w:tc>
        <w:tcPr>
          <w:tcW w:w="4914" w:type="dxa"/>
        </w:tcPr>
        <w:p w14:paraId="14DA15CF" w14:textId="77777777" w:rsidR="00FD017A" w:rsidRDefault="00FD017A" w:rsidP="00FD017A">
          <w:pPr>
            <w:jc w:val="center"/>
            <w:rPr>
              <w:sz w:val="20"/>
              <w:szCs w:val="20"/>
            </w:rPr>
          </w:pPr>
          <w:r>
            <w:object w:dxaOrig="9269" w:dyaOrig="4364" w14:anchorId="260124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73.5pt;height:82pt">
                <v:imagedata r:id="rId1" o:title=""/>
              </v:shape>
              <o:OLEObject Type="Embed" ProgID="PBrush" ShapeID="_x0000_i1027" DrawAspect="Content" ObjectID="_1688544718" r:id="rId2"/>
            </w:object>
          </w:r>
        </w:p>
      </w:tc>
      <w:tc>
        <w:tcPr>
          <w:tcW w:w="5310" w:type="dxa"/>
        </w:tcPr>
        <w:p w14:paraId="0D836165" w14:textId="77777777" w:rsidR="00FD017A" w:rsidRPr="0049790C" w:rsidRDefault="00FD017A" w:rsidP="00FD017A">
          <w:pPr>
            <w:ind w:right="165"/>
            <w:jc w:val="right"/>
            <w:rPr>
              <w:rFonts w:asciiTheme="minorHAnsi" w:hAnsiTheme="minorHAnsi" w:cs="Calibri"/>
              <w:sz w:val="20"/>
              <w:szCs w:val="20"/>
            </w:rPr>
          </w:pPr>
          <w:r w:rsidRPr="0049790C">
            <w:rPr>
              <w:rFonts w:asciiTheme="minorHAnsi" w:eastAsia="Times New Roman" w:hAnsiTheme="minorHAnsi" w:cs="Arial"/>
              <w:sz w:val="20"/>
              <w:szCs w:val="20"/>
            </w:rPr>
            <w:t>Allied Health Professions Council</w:t>
          </w:r>
          <w:r w:rsidRPr="0049790C">
            <w:rPr>
              <w:rFonts w:asciiTheme="minorHAnsi" w:hAnsiTheme="minorHAnsi" w:cs="Calibri"/>
              <w:sz w:val="20"/>
              <w:szCs w:val="20"/>
            </w:rPr>
            <w:t xml:space="preserve"> </w:t>
          </w:r>
        </w:p>
        <w:p w14:paraId="043C2634" w14:textId="77777777" w:rsidR="00FD017A" w:rsidRDefault="00FD017A" w:rsidP="00FD017A">
          <w:pPr>
            <w:ind w:right="165"/>
            <w:jc w:val="right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c/o Secretariat of healthcare Professional Boards (SPB)</w:t>
          </w:r>
        </w:p>
        <w:p w14:paraId="12924972" w14:textId="77777777" w:rsidR="00FD017A" w:rsidRPr="00FC74AD" w:rsidRDefault="00FD017A" w:rsidP="00FD017A">
          <w:pPr>
            <w:ind w:right="165"/>
            <w:jc w:val="right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81 Kim Keat Road</w:t>
          </w:r>
          <w:r w:rsidRPr="00FC74AD">
            <w:rPr>
              <w:rFonts w:ascii="Calibri" w:hAnsi="Calibri" w:cs="Calibri"/>
              <w:sz w:val="20"/>
              <w:szCs w:val="20"/>
            </w:rPr>
            <w:t xml:space="preserve"> #</w:t>
          </w:r>
          <w:r>
            <w:rPr>
              <w:rFonts w:ascii="Calibri" w:hAnsi="Calibri" w:cs="Calibri"/>
              <w:sz w:val="20"/>
              <w:szCs w:val="20"/>
            </w:rPr>
            <w:t>10-00</w:t>
          </w:r>
          <w:r w:rsidRPr="00FC74AD"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111868DE" w14:textId="77777777" w:rsidR="00FD017A" w:rsidRDefault="00FD017A" w:rsidP="00FD017A">
          <w:pPr>
            <w:ind w:right="165"/>
            <w:jc w:val="right"/>
            <w:rPr>
              <w:rFonts w:ascii="Calibri" w:hAnsi="Calibri" w:cs="Calibri"/>
              <w:sz w:val="20"/>
              <w:szCs w:val="20"/>
            </w:rPr>
          </w:pPr>
          <w:r w:rsidRPr="00FC74AD">
            <w:rPr>
              <w:rFonts w:ascii="Calibri" w:hAnsi="Calibri" w:cs="Calibri"/>
              <w:sz w:val="20"/>
              <w:szCs w:val="20"/>
            </w:rPr>
            <w:t xml:space="preserve">Singapore </w:t>
          </w:r>
          <w:r>
            <w:rPr>
              <w:rFonts w:ascii="Calibri" w:hAnsi="Calibri" w:cs="Calibri"/>
              <w:sz w:val="20"/>
              <w:szCs w:val="20"/>
            </w:rPr>
            <w:t>328836</w:t>
          </w:r>
        </w:p>
        <w:p w14:paraId="707BC6F1" w14:textId="77777777" w:rsidR="00FD017A" w:rsidRDefault="00FD017A" w:rsidP="00FD017A">
          <w:pPr>
            <w:ind w:right="165"/>
            <w:jc w:val="right"/>
          </w:pPr>
          <w:r w:rsidRPr="000E684E">
            <w:rPr>
              <w:rFonts w:ascii="Calibri" w:hAnsi="Calibri" w:cs="Calibri"/>
              <w:sz w:val="20"/>
              <w:szCs w:val="20"/>
            </w:rPr>
            <w:t xml:space="preserve">Email: </w:t>
          </w:r>
          <w:hyperlink r:id="rId3" w:history="1">
            <w:r w:rsidRPr="000E684E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AHPC@spb.gov.sg</w:t>
            </w:r>
          </w:hyperlink>
        </w:p>
        <w:p w14:paraId="578BF187" w14:textId="77777777" w:rsidR="00FD017A" w:rsidRPr="00DA7515" w:rsidRDefault="00FD017A" w:rsidP="00FD017A">
          <w:pPr>
            <w:ind w:right="165"/>
            <w:jc w:val="right"/>
            <w:rPr>
              <w:rFonts w:ascii="Calibri" w:hAnsi="Calibri" w:cs="Calibri"/>
              <w:sz w:val="20"/>
              <w:szCs w:val="20"/>
            </w:rPr>
          </w:pPr>
          <w:r w:rsidRPr="000E684E">
            <w:rPr>
              <w:rFonts w:ascii="Calibri" w:hAnsi="Calibri" w:cs="Calibri"/>
              <w:sz w:val="20"/>
              <w:szCs w:val="20"/>
            </w:rPr>
            <w:t xml:space="preserve">Website: </w:t>
          </w:r>
          <w:hyperlink r:id="rId4" w:history="1">
            <w:r w:rsidRPr="000E684E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https:</w:t>
            </w: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//</w:t>
            </w:r>
            <w:r w:rsidRPr="00173AB5">
              <w:rPr>
                <w:rFonts w:ascii="Calibri" w:hAnsi="Calibri" w:cs="Calibri"/>
                <w:sz w:val="20"/>
                <w:szCs w:val="20"/>
                <w:lang w:eastAsia="en-SG"/>
              </w:rPr>
              <w:t>www.ahpc.gov.</w:t>
            </w:r>
            <w:r w:rsidRPr="000E684E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eastAsia="en-SG"/>
              </w:rPr>
              <w:t xml:space="preserve">sg </w:t>
            </w:r>
            <w:r w:rsidRPr="000E684E">
              <w:rPr>
                <w:rStyle w:val="Hyperlink"/>
                <w:rFonts w:ascii="Calibri" w:hAnsi="Calibri" w:cs="Calibri"/>
                <w:color w:val="auto"/>
                <w:u w:val="none"/>
                <w:lang w:eastAsia="en-SG"/>
              </w:rPr>
              <w:t xml:space="preserve">  </w:t>
            </w:r>
          </w:hyperlink>
        </w:p>
        <w:p w14:paraId="2EBDAA20" w14:textId="77777777" w:rsidR="00FD017A" w:rsidRPr="000E684E" w:rsidRDefault="00FD017A" w:rsidP="00FD017A">
          <w:pPr>
            <w:ind w:right="165"/>
            <w:jc w:val="right"/>
            <w:rPr>
              <w:rFonts w:ascii="Calibri" w:hAnsi="Calibri" w:cs="Calibri"/>
              <w:lang w:eastAsia="en-SG"/>
            </w:rPr>
          </w:pPr>
          <w:r w:rsidRPr="000E684E">
            <w:rPr>
              <w:rFonts w:ascii="Calibri" w:hAnsi="Calibri" w:cs="Calibri"/>
              <w:lang w:eastAsia="en-SG"/>
            </w:rPr>
            <w:t xml:space="preserve"> </w:t>
          </w:r>
        </w:p>
        <w:p w14:paraId="3D345E8C" w14:textId="77777777" w:rsidR="00FD017A" w:rsidRPr="00FC74AD" w:rsidRDefault="00FD017A" w:rsidP="00FD017A">
          <w:pPr>
            <w:jc w:val="right"/>
            <w:rPr>
              <w:rFonts w:ascii="Calibri" w:hAnsi="Calibri" w:cs="Calibri"/>
              <w:sz w:val="20"/>
              <w:szCs w:val="20"/>
            </w:rPr>
          </w:pPr>
        </w:p>
        <w:p w14:paraId="1D1C014B" w14:textId="77777777" w:rsidR="00FD017A" w:rsidRPr="001A2E2A" w:rsidRDefault="00FD017A" w:rsidP="00FD017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2B6A3C76" w14:textId="77777777" w:rsidR="0025396A" w:rsidRDefault="0025396A" w:rsidP="00253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11DB"/>
    <w:multiLevelType w:val="hybridMultilevel"/>
    <w:tmpl w:val="2042D484"/>
    <w:lvl w:ilvl="0" w:tplc="0409001B">
      <w:start w:val="1"/>
      <w:numFmt w:val="lowerRoman"/>
      <w:lvlText w:val="%1."/>
      <w:lvlJc w:val="right"/>
      <w:pPr>
        <w:ind w:left="141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138" w:hanging="360"/>
      </w:pPr>
    </w:lvl>
    <w:lvl w:ilvl="2" w:tplc="0809001B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2C21294F"/>
    <w:multiLevelType w:val="hybridMultilevel"/>
    <w:tmpl w:val="1254A50A"/>
    <w:lvl w:ilvl="0" w:tplc="DC08BCAA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C41"/>
    <w:multiLevelType w:val="hybridMultilevel"/>
    <w:tmpl w:val="CD8856E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D70329"/>
    <w:multiLevelType w:val="hybridMultilevel"/>
    <w:tmpl w:val="B1B4D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E45174"/>
    <w:multiLevelType w:val="hybridMultilevel"/>
    <w:tmpl w:val="204C45C4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792F"/>
    <w:multiLevelType w:val="hybridMultilevel"/>
    <w:tmpl w:val="9844E80E"/>
    <w:lvl w:ilvl="0" w:tplc="AE0EC972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27376"/>
    <w:multiLevelType w:val="hybridMultilevel"/>
    <w:tmpl w:val="9108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30A28"/>
    <w:multiLevelType w:val="hybridMultilevel"/>
    <w:tmpl w:val="69BE22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01CF3"/>
    <w:multiLevelType w:val="hybridMultilevel"/>
    <w:tmpl w:val="54B63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6A"/>
    <w:rsid w:val="00002938"/>
    <w:rsid w:val="00003B7F"/>
    <w:rsid w:val="00017443"/>
    <w:rsid w:val="00024649"/>
    <w:rsid w:val="00025EA6"/>
    <w:rsid w:val="00030320"/>
    <w:rsid w:val="00031F97"/>
    <w:rsid w:val="00034096"/>
    <w:rsid w:val="00064DB9"/>
    <w:rsid w:val="0008372B"/>
    <w:rsid w:val="000919F5"/>
    <w:rsid w:val="00093FC9"/>
    <w:rsid w:val="000A22A3"/>
    <w:rsid w:val="000A4B25"/>
    <w:rsid w:val="000C5117"/>
    <w:rsid w:val="000D5283"/>
    <w:rsid w:val="00131B06"/>
    <w:rsid w:val="00136551"/>
    <w:rsid w:val="00151E1F"/>
    <w:rsid w:val="00170255"/>
    <w:rsid w:val="001723E0"/>
    <w:rsid w:val="00191A45"/>
    <w:rsid w:val="001A2E2A"/>
    <w:rsid w:val="001B6929"/>
    <w:rsid w:val="001C2434"/>
    <w:rsid w:val="001C3B89"/>
    <w:rsid w:val="001D04B7"/>
    <w:rsid w:val="0021094D"/>
    <w:rsid w:val="0021632A"/>
    <w:rsid w:val="00235498"/>
    <w:rsid w:val="002379C6"/>
    <w:rsid w:val="00250A10"/>
    <w:rsid w:val="0025396A"/>
    <w:rsid w:val="002541F6"/>
    <w:rsid w:val="00262375"/>
    <w:rsid w:val="00262659"/>
    <w:rsid w:val="00270F76"/>
    <w:rsid w:val="003011F6"/>
    <w:rsid w:val="00315864"/>
    <w:rsid w:val="00322899"/>
    <w:rsid w:val="0033411E"/>
    <w:rsid w:val="00344831"/>
    <w:rsid w:val="00347AC6"/>
    <w:rsid w:val="00366516"/>
    <w:rsid w:val="00375F55"/>
    <w:rsid w:val="00381A90"/>
    <w:rsid w:val="003945B4"/>
    <w:rsid w:val="003E024A"/>
    <w:rsid w:val="003F06CA"/>
    <w:rsid w:val="00400F83"/>
    <w:rsid w:val="00447FD1"/>
    <w:rsid w:val="00474B93"/>
    <w:rsid w:val="004964B2"/>
    <w:rsid w:val="004977EF"/>
    <w:rsid w:val="004D063D"/>
    <w:rsid w:val="004D3C96"/>
    <w:rsid w:val="00542251"/>
    <w:rsid w:val="00554390"/>
    <w:rsid w:val="0058707A"/>
    <w:rsid w:val="005B4F06"/>
    <w:rsid w:val="005B6430"/>
    <w:rsid w:val="005C5551"/>
    <w:rsid w:val="005D2BB5"/>
    <w:rsid w:val="005F67D0"/>
    <w:rsid w:val="006009FA"/>
    <w:rsid w:val="006174D0"/>
    <w:rsid w:val="00636782"/>
    <w:rsid w:val="00667929"/>
    <w:rsid w:val="006736A1"/>
    <w:rsid w:val="006C30FF"/>
    <w:rsid w:val="007047A1"/>
    <w:rsid w:val="00715C1C"/>
    <w:rsid w:val="00721EBB"/>
    <w:rsid w:val="00731487"/>
    <w:rsid w:val="00742430"/>
    <w:rsid w:val="00770AD4"/>
    <w:rsid w:val="00785983"/>
    <w:rsid w:val="007C3625"/>
    <w:rsid w:val="007C3FAF"/>
    <w:rsid w:val="007D7580"/>
    <w:rsid w:val="007D7B03"/>
    <w:rsid w:val="007E42D7"/>
    <w:rsid w:val="00811273"/>
    <w:rsid w:val="00820E4A"/>
    <w:rsid w:val="00833456"/>
    <w:rsid w:val="00842B0E"/>
    <w:rsid w:val="0084698B"/>
    <w:rsid w:val="00850EC6"/>
    <w:rsid w:val="00873F50"/>
    <w:rsid w:val="0087693D"/>
    <w:rsid w:val="008B04D7"/>
    <w:rsid w:val="008C2917"/>
    <w:rsid w:val="008C71ED"/>
    <w:rsid w:val="008D4B7A"/>
    <w:rsid w:val="008D6D02"/>
    <w:rsid w:val="008E4BA9"/>
    <w:rsid w:val="008F22F5"/>
    <w:rsid w:val="008F2C1D"/>
    <w:rsid w:val="00900583"/>
    <w:rsid w:val="009039D8"/>
    <w:rsid w:val="00905CF4"/>
    <w:rsid w:val="0091393C"/>
    <w:rsid w:val="00916702"/>
    <w:rsid w:val="009224DE"/>
    <w:rsid w:val="0092583F"/>
    <w:rsid w:val="009345FC"/>
    <w:rsid w:val="00941F05"/>
    <w:rsid w:val="00954A6C"/>
    <w:rsid w:val="009F15F8"/>
    <w:rsid w:val="00A16B20"/>
    <w:rsid w:val="00A47FCF"/>
    <w:rsid w:val="00A67D4E"/>
    <w:rsid w:val="00A7738F"/>
    <w:rsid w:val="00A82E09"/>
    <w:rsid w:val="00A87BD4"/>
    <w:rsid w:val="00AF5C20"/>
    <w:rsid w:val="00B8764A"/>
    <w:rsid w:val="00BC0F53"/>
    <w:rsid w:val="00BC798E"/>
    <w:rsid w:val="00BE05EF"/>
    <w:rsid w:val="00BE423C"/>
    <w:rsid w:val="00C33A4D"/>
    <w:rsid w:val="00C44336"/>
    <w:rsid w:val="00C45F9B"/>
    <w:rsid w:val="00C66722"/>
    <w:rsid w:val="00C66C49"/>
    <w:rsid w:val="00C93F25"/>
    <w:rsid w:val="00C9494F"/>
    <w:rsid w:val="00CA7A9B"/>
    <w:rsid w:val="00CC207A"/>
    <w:rsid w:val="00CF4862"/>
    <w:rsid w:val="00D12898"/>
    <w:rsid w:val="00D20982"/>
    <w:rsid w:val="00D20B5F"/>
    <w:rsid w:val="00D22ACF"/>
    <w:rsid w:val="00D41F6A"/>
    <w:rsid w:val="00D4323D"/>
    <w:rsid w:val="00D92B60"/>
    <w:rsid w:val="00D947A3"/>
    <w:rsid w:val="00DA461E"/>
    <w:rsid w:val="00DD20CC"/>
    <w:rsid w:val="00DF35BF"/>
    <w:rsid w:val="00E0096E"/>
    <w:rsid w:val="00E01AB4"/>
    <w:rsid w:val="00E204DC"/>
    <w:rsid w:val="00E525EA"/>
    <w:rsid w:val="00E7307B"/>
    <w:rsid w:val="00E82EA2"/>
    <w:rsid w:val="00F04BCD"/>
    <w:rsid w:val="00F07D7A"/>
    <w:rsid w:val="00F5136F"/>
    <w:rsid w:val="00F630F2"/>
    <w:rsid w:val="00F9536D"/>
    <w:rsid w:val="00FA1AEC"/>
    <w:rsid w:val="00FC74AD"/>
    <w:rsid w:val="00F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1B53A22"/>
  <w15:chartTrackingRefBased/>
  <w15:docId w15:val="{9F25E4BD-1260-47CB-9385-7B13AD2E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6A"/>
    <w:rPr>
      <w:rFonts w:ascii="Times New Roman" w:eastAsia="SimSun" w:hAnsi="Times New Roman"/>
      <w:sz w:val="24"/>
      <w:szCs w:val="24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6A"/>
  </w:style>
  <w:style w:type="paragraph" w:styleId="Footer">
    <w:name w:val="footer"/>
    <w:basedOn w:val="Normal"/>
    <w:link w:val="FooterChar"/>
    <w:uiPriority w:val="99"/>
    <w:unhideWhenUsed/>
    <w:rsid w:val="00253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6A"/>
  </w:style>
  <w:style w:type="character" w:styleId="Hyperlink">
    <w:name w:val="Hyperlink"/>
    <w:uiPriority w:val="99"/>
    <w:unhideWhenUsed/>
    <w:rsid w:val="0025396A"/>
    <w:rPr>
      <w:color w:val="0000FF"/>
      <w:u w:val="single"/>
    </w:rPr>
  </w:style>
  <w:style w:type="paragraph" w:customStyle="1" w:styleId="Default">
    <w:name w:val="Default"/>
    <w:rsid w:val="002539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25396A"/>
    <w:rPr>
      <w:sz w:val="20"/>
      <w:szCs w:val="20"/>
    </w:rPr>
  </w:style>
  <w:style w:type="character" w:customStyle="1" w:styleId="FootnoteTextChar">
    <w:name w:val="Footnote Text Char"/>
    <w:link w:val="FootnoteText"/>
    <w:rsid w:val="0025396A"/>
    <w:rPr>
      <w:rFonts w:ascii="Times New Roman" w:eastAsia="SimSun" w:hAnsi="Times New Roman" w:cs="Times New Roman"/>
      <w:sz w:val="20"/>
      <w:szCs w:val="20"/>
      <w:lang w:val="en-US" w:eastAsia="zh-CN" w:bidi="ta-IN"/>
    </w:rPr>
  </w:style>
  <w:style w:type="character" w:styleId="FootnoteReference">
    <w:name w:val="footnote reference"/>
    <w:rsid w:val="0025396A"/>
    <w:rPr>
      <w:vertAlign w:val="superscript"/>
    </w:rPr>
  </w:style>
  <w:style w:type="character" w:styleId="Strong">
    <w:name w:val="Strong"/>
    <w:uiPriority w:val="22"/>
    <w:qFormat/>
    <w:rsid w:val="0025396A"/>
    <w:rPr>
      <w:b/>
      <w:bCs/>
    </w:rPr>
  </w:style>
  <w:style w:type="character" w:styleId="Emphasis">
    <w:name w:val="Emphasis"/>
    <w:uiPriority w:val="20"/>
    <w:qFormat/>
    <w:rsid w:val="002539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F53"/>
    <w:rPr>
      <w:rFonts w:ascii="Tahoma" w:eastAsia="SimSun" w:hAnsi="Tahoma" w:cs="Tahoma"/>
      <w:sz w:val="16"/>
      <w:szCs w:val="16"/>
      <w:lang w:val="en-US" w:eastAsia="zh-CN" w:bidi="ta-IN"/>
    </w:rPr>
  </w:style>
  <w:style w:type="character" w:styleId="LineNumber">
    <w:name w:val="line number"/>
    <w:basedOn w:val="DefaultParagraphFont"/>
    <w:uiPriority w:val="99"/>
    <w:semiHidden/>
    <w:unhideWhenUsed/>
    <w:rsid w:val="00721EBB"/>
  </w:style>
  <w:style w:type="table" w:styleId="TableGrid">
    <w:name w:val="Table Grid"/>
    <w:basedOn w:val="TableNormal"/>
    <w:uiPriority w:val="59"/>
    <w:rsid w:val="003228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934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45FC"/>
    <w:rPr>
      <w:rFonts w:ascii="Times New Roman" w:eastAsia="SimSun" w:hAnsi="Times New Roman"/>
      <w:lang w:val="en-US" w:eastAsia="zh-CN"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45FC"/>
    <w:rPr>
      <w:rFonts w:ascii="Times New Roman" w:eastAsia="SimSun" w:hAnsi="Times New Roman"/>
      <w:b/>
      <w:bCs/>
      <w:lang w:val="en-US" w:eastAsia="zh-CN" w:bidi="ta-IN"/>
    </w:rPr>
  </w:style>
  <w:style w:type="character" w:styleId="UnresolvedMention">
    <w:name w:val="Unresolved Mention"/>
    <w:basedOn w:val="DefaultParagraphFont"/>
    <w:uiPriority w:val="99"/>
    <w:semiHidden/>
    <w:unhideWhenUsed/>
    <w:rsid w:val="0090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HPC@spb.gov.s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s://www.ahpc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B20B444EAB429D72590A8721E447" ma:contentTypeVersion="9" ma:contentTypeDescription="Create a new document." ma:contentTypeScope="" ma:versionID="6d8d8336bb91157692d1b0df23e5403b">
  <xsd:schema xmlns:xsd="http://www.w3.org/2001/XMLSchema" xmlns:xs="http://www.w3.org/2001/XMLSchema" xmlns:p="http://schemas.microsoft.com/office/2006/metadata/properties" xmlns:ns3="375e71d1-dd42-45d9-b919-8d7aa4024647" targetNamespace="http://schemas.microsoft.com/office/2006/metadata/properties" ma:root="true" ma:fieldsID="4634975f733aae952c5d80af9776f181" ns3:_="">
    <xsd:import namespace="375e71d1-dd42-45d9-b919-8d7aa4024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e71d1-dd42-45d9-b919-8d7aa4024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D5AA1-3ED0-4AA5-B2D8-BDE1CD2DB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781DB-5982-497E-8D05-CED622F42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e71d1-dd42-45d9-b919-8d7aa4024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F671C-28D3-4C5F-96E4-9A5081932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BAB3C-08A6-4EF6-B08E-5534101E0018}">
  <ds:schemaRefs>
    <ds:schemaRef ds:uri="http://purl.org/dc/elements/1.1/"/>
    <ds:schemaRef ds:uri="http://www.w3.org/XML/1998/namespace"/>
    <ds:schemaRef ds:uri="http://purl.org/dc/dcmitype/"/>
    <ds:schemaRef ds:uri="375e71d1-dd42-45d9-b919-8d7aa4024647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2169</CharactersWithSpaces>
  <SharedDoc>false</SharedDoc>
  <HLinks>
    <vt:vector size="12" baseType="variant"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mailto:enquiries@ahpc.gov.sg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http://www.ahpc.gov.sg/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Hao YEE (SPB)</dc:creator>
  <cp:keywords/>
  <cp:lastModifiedBy>Xian Hao YEE (SPB)</cp:lastModifiedBy>
  <cp:revision>4</cp:revision>
  <cp:lastPrinted>2012-03-20T01:30:00Z</cp:lastPrinted>
  <dcterms:created xsi:type="dcterms:W3CDTF">2021-07-12T06:30:00Z</dcterms:created>
  <dcterms:modified xsi:type="dcterms:W3CDTF">2021-07-23T03:25:00Z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YEE_Xian_Hao@spb.gov.sg</vt:lpwstr>
  </property>
  <property fmtid="{D5CDD505-2E9C-101B-9397-08002B2CF9AE}" pid="5" name="MSIP_Label_cb51e0fc-1c37-41ff-9297-afacea94f5a0_SetDate">
    <vt:lpwstr>2021-07-12T06:29:25.3286542Z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8271f151-4e0c-4424-992b-29636949caf5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153db910-0838-4c35-bb3a-1ee21aa199ac_Enabled">
    <vt:lpwstr>True</vt:lpwstr>
  </property>
  <property fmtid="{D5CDD505-2E9C-101B-9397-08002B2CF9AE}" pid="11" name="MSIP_Label_153db910-0838-4c35-bb3a-1ee21aa199ac_SiteId">
    <vt:lpwstr>0b11c524-9a1c-4e1b-84cb-6336aefc2243</vt:lpwstr>
  </property>
  <property fmtid="{D5CDD505-2E9C-101B-9397-08002B2CF9AE}" pid="12" name="MSIP_Label_153db910-0838-4c35-bb3a-1ee21aa199ac_Owner">
    <vt:lpwstr>YEE_Xian_Hao@spb.gov.sg</vt:lpwstr>
  </property>
  <property fmtid="{D5CDD505-2E9C-101B-9397-08002B2CF9AE}" pid="13" name="MSIP_Label_153db910-0838-4c35-bb3a-1ee21aa199ac_SetDate">
    <vt:lpwstr>2021-07-12T06:29:25.3286542Z</vt:lpwstr>
  </property>
  <property fmtid="{D5CDD505-2E9C-101B-9397-08002B2CF9AE}" pid="14" name="MSIP_Label_153db910-0838-4c35-bb3a-1ee21aa199ac_Name">
    <vt:lpwstr>SENSITIVE NORMAL</vt:lpwstr>
  </property>
  <property fmtid="{D5CDD505-2E9C-101B-9397-08002B2CF9AE}" pid="15" name="MSIP_Label_153db910-0838-4c35-bb3a-1ee21aa199ac_Application">
    <vt:lpwstr>Microsoft Azure Information Protection</vt:lpwstr>
  </property>
  <property fmtid="{D5CDD505-2E9C-101B-9397-08002B2CF9AE}" pid="16" name="MSIP_Label_153db910-0838-4c35-bb3a-1ee21aa199ac_ActionId">
    <vt:lpwstr>8271f151-4e0c-4424-992b-29636949caf5</vt:lpwstr>
  </property>
  <property fmtid="{D5CDD505-2E9C-101B-9397-08002B2CF9AE}" pid="17" name="MSIP_Label_153db910-0838-4c35-bb3a-1ee21aa199ac_Parent">
    <vt:lpwstr>cb51e0fc-1c37-41ff-9297-afacea94f5a0</vt:lpwstr>
  </property>
  <property fmtid="{D5CDD505-2E9C-101B-9397-08002B2CF9AE}" pid="18" name="MSIP_Label_153db910-0838-4c35-bb3a-1ee21aa199ac_Extended_MSFT_Method">
    <vt:lpwstr>Manual</vt:lpwstr>
  </property>
  <property fmtid="{D5CDD505-2E9C-101B-9397-08002B2CF9AE}" pid="19" name="Sensitivity">
    <vt:lpwstr>RESTRICTED SENSITIVE NORMAL</vt:lpwstr>
  </property>
  <property fmtid="{D5CDD505-2E9C-101B-9397-08002B2CF9AE}" pid="20" name="ContentTypeId">
    <vt:lpwstr>0x0101000640B20B444EAB429D72590A8721E447</vt:lpwstr>
  </property>
</Properties>
</file>